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snapToGrid w:val="0"/>
      </w:pPr>
      <w:r>
        <w:t>Marital Status Statement</w:t>
      </w:r>
    </w:p>
    <w:p>
      <w:pPr>
        <w:spacing w:after="200"/>
        <w:snapToGrid w:val="0"/>
        <w:jc w:val="left"/>
      </w:pPr>
      <w:r>
        <w:t>Your own factual statement of marital status. It is not a government marriage certificate, certificate of non impediment or proof of eligibility to marry.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90"/>
        <w:gridCol w:w="6282"/>
      </w:tblGrid>
      <w:tr>
        <w:trPr>
          <w:cantSplit/>
        </w:trPr>
        <w:tc>
          <w:tcPr>
            <w:tcW w:type="dxa" w:w="3690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Declarant name and date of birth</w:t>
            </w:r>
          </w:p>
        </w:tc>
        <w:tc>
          <w:tcPr>
            <w:tcW w:type="dxa" w:w="6282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  <w:tr>
        <w:trPr>
          <w:cantSplit/>
        </w:trPr>
        <w:tc>
          <w:tcPr>
            <w:tcW w:type="dxa" w:w="3690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Date to which the statement relates</w:t>
            </w:r>
          </w:p>
        </w:tc>
        <w:tc>
          <w:tcPr>
            <w:tcW w:type="dxa" w:w="6282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  <w:tr>
        <w:trPr>
          <w:cantSplit/>
        </w:trPr>
        <w:tc>
          <w:tcPr>
            <w:tcW w:type="dxa" w:w="3690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Marital status on that date</w:t>
            </w:r>
          </w:p>
        </w:tc>
        <w:tc>
          <w:tcPr>
            <w:tcW w:type="dxa" w:w="6282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  <w:tr>
        <w:trPr>
          <w:cantSplit/>
        </w:trPr>
        <w:tc>
          <w:tcPr>
            <w:tcW w:type="dxa" w:w="3690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Previous marriages and how when and where they ended if applicable</w:t>
            </w:r>
          </w:p>
        </w:tc>
        <w:tc>
          <w:tcPr>
            <w:tcW w:type="dxa" w:w="6282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  <w:tr>
        <w:trPr>
          <w:cantSplit/>
        </w:trPr>
        <w:tc>
          <w:tcPr>
            <w:tcW w:type="dxa" w:w="3690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Supporting records and issuers if applicable</w:t>
            </w:r>
          </w:p>
        </w:tc>
        <w:tc>
          <w:tcPr>
            <w:tcW w:type="dxa" w:w="6282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  <w:tr>
        <w:trPr>
          <w:cantSplit/>
        </w:trPr>
        <w:tc>
          <w:tcPr>
            <w:tcW w:type="dxa" w:w="3690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t>Recipient and specific purpose</w:t>
            </w:r>
          </w:p>
        </w:tc>
        <w:tc>
          <w:tcPr>
            <w:tcW w:type="dxa" w:w="6282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  <w:jc w:val="left"/>
            </w:pPr>
            <w:r>
              <w:br/>
            </w:r>
          </w:p>
        </w:tc>
      </w:tr>
    </w:tbl>
    <w:p>
      <w:pPr>
        <w:snapToGrid w:val="0"/>
        <w:jc w:val="left"/>
      </w:pPr>
    </w:p>
    <w:p>
      <w:pPr>
        <w:keepLines/>
        <w:snapToGrid w:val="0"/>
        <w:jc w:val="left"/>
      </w:pPr>
      <w:r>
        <w:t>I state that my marital status on the specified date and relevant history are set out above. I have not omitted material marital facts relevant to this statement and have completed the applicable details truthfully. To the best of my knowledge, the information is true and accurate.</w:t>
      </w:r>
    </w:p>
    <w:p>
      <w:pPr>
        <w:keepLines/>
        <w:snapToGrid w:val="0"/>
        <w:jc w:val="left"/>
      </w:pPr>
      <w:r>
        <w:t>Signature: ____________________   Date: ____________________</w:t>
        <w:br/>
        <w:t>Place of signing: ________________________________________</w:t>
      </w:r>
    </w:p>
    <w:p>
      <w:pPr>
        <w:keepLines/>
        <w:snapToGrid w:val="0"/>
        <w:jc w:val="left"/>
      </w:pPr>
      <w:r>
        <w:rPr>
          <w:sz w:val="18"/>
        </w:rPr>
        <w:t>Confirm the recipient’s format, language and signing requirements first. Enter only necessary, accurate details; do not sign before the signing procedure is confirmed. Any notarial certificate or jurat is completed separately by the professional. General information, not individual legal advice; acceptance is not guaranteed.</w:t>
      </w:r>
    </w:p>
    <w:sectPr>
      <w:headerReference w:type="default" r:id="rId5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134" w:right="1134" w:gutter="0" w:header="0" w:top="851" w:footer="0" w:bottom="851"/>
      <w:pgNumType w:fmt="decimal"/>
      <w:formProt w:val="false"/>
      <w:textDirection w:val="lrTb"/>
      <w:docGrid w:type="default" w:linePitch="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imSun">
    <w:altName w:val="宋体"/>
    <w:charset w:val="86"/>
    <w:family w:val="auto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We Care Legal Services P.C. | wecarelegal.ca | 2026-10-08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adjustLineHeightInTable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  <w:snapToGrid w:val="0"/>
      </w:pPr>
    </w:pPrDefault>
  </w:docDefaults>
  <w:style w:type="paragraph" w:styleId="Normal">
    <w:name w:val="Normal"/>
    <w:qFormat/>
    <w:pPr>
      <w:widowControl w:val="false"/>
      <w:bidi w:val="0"/>
      <w:spacing w:line="269" w:lineRule="auto" w:after="140" w:before="0"/>
      <w:jc w:val="both"/>
      <w:snapToGrid w:val="0"/>
    </w:pPr>
    <w:rPr>
      <w:rFonts w:ascii="Arial" w:hAnsi="Arial" w:eastAsia="Noto Sans CJK SC" w:cs="Times New Roman"/>
      <w:color w:val="000000"/>
      <w:kern w:val="2"/>
      <w:sz w:val="22"/>
      <w:szCs w:val="24"/>
      <w:lang w:bidi="ar-SA" w:val="en-US" w:eastAsia="zh-CN"/>
    </w:rPr>
  </w:style>
  <w:style w:type="character" w:styleId="WW8Num1z0">
    <w:name w:val="WW8Num1z0"/>
    <w:qFormat/>
    <w:rPr/>
  </w:style>
  <w:style w:type="character" w:styleId="Style14">
    <w:name w:val="默认段落字体"/>
    <w:qFormat/>
    <w:rPr/>
  </w:style>
  <w:style w:type="character" w:styleId="Char">
    <w:name w:val="页眉 Char"/>
    <w:basedOn w:val="Style14"/>
    <w:qFormat/>
    <w:rPr>
      <w:kern w:val="2"/>
      <w:sz w:val="18"/>
      <w:szCs w:val="18"/>
    </w:rPr>
  </w:style>
  <w:style w:type="character" w:styleId="Char1">
    <w:name w:val="页脚 Char"/>
    <w:basedOn w:val="Style14"/>
    <w:qFormat/>
    <w:rPr>
      <w:kern w:val="2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  <w:snapToGrid w:val="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  <w:snapToGrid w:val="0"/>
    </w:pPr>
    <w:rPr/>
  </w:style>
  <w:style w:type="paragraph" w:styleId="List">
    <w:name w:val="List"/>
    <w:basedOn w:val="BodyText"/>
    <w:pPr>
      <w:snapToGrid w:val="0"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  <w:snapToGrid w:val="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napToGrid w:val="0"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  <w:snapToGrid w:val="0"/>
    </w:pPr>
    <w:rPr/>
  </w:style>
  <w:style w:type="paragraph" w:styleId="Header">
    <w:name w:val="header"/>
    <w:basedOn w:val="Normal"/>
    <w:pPr>
      <w:tabs>
        <w:tab w:val="clear" w:pos="420"/>
        <w:tab w:val="center" w:pos="4153" w:leader="none"/>
        <w:tab w:val="right" w:pos="8306" w:leader="none"/>
      </w:tabs>
      <w:jc w:val="center"/>
      <w:snapToGrid w:val="0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jc w:val="start"/>
      <w:snapToGrid w:val="0"/>
    </w:pPr>
    <w:rPr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  <w:snapToGrid w:val="0"/>
    </w:pPr>
    <w:rPr/>
  </w:style>
  <w:style w:type="paragraph" w:styleId="TableHeading">
    <w:name w:val="Table Heading"/>
    <w:basedOn w:val="TableContents"/>
    <w:qFormat/>
    <w:pPr>
      <w:suppressLineNumbers/>
      <w:jc w:val="center"/>
      <w:snapToGrid w:val="0"/>
    </w:pPr>
    <w:rPr>
      <w:b/>
      <w:bCs/>
    </w:rPr>
  </w:style>
  <w:style w:type="numbering" w:styleId="WW8Num1">
    <w:name w:val="WW8Num1"/>
    <w:qFormat/>
  </w:style>
  <w:style w:type="paragraph" w:customStyle="1" w:styleId="Title">
    <w:name w:val="Title"/>
    <w:pPr>
      <w:spacing w:line="269" w:lineRule="auto" w:after="140" w:before="0"/>
      <w:snapToGrid w:val="0"/>
    </w:pPr>
    <w:rPr>
      <w:rFonts w:ascii="Arial" w:hAnsi="Arial" w:eastAsia="Noto Sans CJK SC"/>
      <w:color w:val="000000"/>
      <w:sz w:val="4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2019-04-01T15:55:00Z</dcterms:created>
  <dc:creator>We Care Legal Services P.C.</dc:creator>
  <dc:description/>
  <cp:keywords/>
  <dc:language/>
  <cp:lastModifiedBy/>
  <cp:lastPrinted>2019-11-04T08:30:00Z</cp:lastPrinted>
  <dcterms:modified xsi:type="dcterms:W3CDTF">2019-11-04T08:35:00Z</dcterms:modified>
  <cp:revision>6</cp:revision>
  <dc:subject/>
  <dc:title>Marital Status Statement</dc:title>
  <cp:category/>
  <dc:identifier/>
</cp:coreProperties>
</file>