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婚姻状况声明书</w:t>
      </w:r>
    </w:p>
    <w:p>
      <w:pPr>
        <w:spacing w:after="200"/>
        <w:snapToGrid w:val="0"/>
      </w:pPr>
      <w:r>
        <w:t>本人婚姻状况的事实陈述。不是政府签发的婚姻证明、无婚姻障碍证明或结婚资格证明。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90"/>
        <w:gridCol w:w="6282"/>
      </w:tblGrid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声明人姓名及出生日期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声明针对的日期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该日婚姻状况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历次婚姻及终止情况 日期和地点 如适用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支持记录及签发机构 如适用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接收机构及具体用途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</w:tbl>
    <w:p>
      <w:pPr>
        <w:snapToGrid w:val="0"/>
      </w:pPr>
    </w:p>
    <w:p>
      <w:pPr>
        <w:keepLines/>
        <w:snapToGrid w:val="0"/>
      </w:pPr>
      <w:r>
        <w:t>本人声明，指定日期的婚姻状况及相关经历如上所述。本人未省略与本声明有关的重要婚姻事实，并已据实填写适用内容。上述信息据本人所知真实、准确。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134" w:right="1134" w:gutter="0" w:header="0" w:top="851" w:footer="0" w:bottom="851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kern w:val="2"/>
      <w:sz w:val="18"/>
      <w:szCs w:val="18"/>
    </w:rPr>
  </w:style>
  <w:style w:type="character" w:styleId="Char1">
    <w:name w:val="页脚 Char"/>
    <w:basedOn w:val="Style14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2019-04-01T15:55:00Z</dcterms:created>
  <dc:creator>We Care Legal Services P.C.</dc:creator>
  <dc:description/>
  <cp:keywords/>
  <dc:language/>
  <cp:lastModifiedBy/>
  <cp:lastPrinted>2019-11-04T08:30:00Z</cp:lastPrinted>
  <dcterms:modified xsi:type="dcterms:W3CDTF">2019-11-04T08:35:00Z</dcterms:modified>
  <cp:revision>6</cp:revision>
  <dc:subject/>
  <dc:title>婚姻状况声明书</dc:title>
  <cp:category/>
  <dc:identifier/>
</cp:coreProperties>
</file>